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0D" w:rsidRDefault="0070690D" w:rsidP="0076305F">
      <w:pPr>
        <w:rPr>
          <w:rFonts w:cs="Arial"/>
          <w:b/>
          <w:sz w:val="28"/>
          <w:u w:val="single"/>
        </w:rPr>
      </w:pPr>
      <w:r>
        <w:rPr>
          <w:rFonts w:cs="Arial"/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DBF3F72" wp14:editId="2CF2068E">
                <wp:simplePos x="0" y="0"/>
                <wp:positionH relativeFrom="margin">
                  <wp:posOffset>-733425</wp:posOffset>
                </wp:positionH>
                <wp:positionV relativeFrom="paragraph">
                  <wp:posOffset>-723900</wp:posOffset>
                </wp:positionV>
                <wp:extent cx="6284595" cy="503555"/>
                <wp:effectExtent l="1905" t="0" r="0" b="4445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4595" cy="503555"/>
                          <a:chOff x="0" y="0"/>
                          <a:chExt cx="67671" cy="7359"/>
                        </a:xfrm>
                      </wpg:grpSpPr>
                      <pic:pic xmlns:pic="http://schemas.openxmlformats.org/drawingml/2006/picture">
                        <pic:nvPicPr>
                          <pic:cNvPr id="5" name="Picture 2" descr="wm_horizontal_single_line_full_color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0" cy="7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35" y="1301"/>
                            <a:ext cx="23736" cy="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90D" w:rsidRDefault="0070690D" w:rsidP="007069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F3F72" id="Group 4" o:spid="_x0000_s1026" style="position:absolute;margin-left:-57.75pt;margin-top:-57pt;width:494.85pt;height:39.65pt;z-index:251662336;mso-position-horizontal-relative:margin" coordsize="67671,7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wm_horizontal_single_line_full_color" style="position:absolute;width:41370;height:7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FjlDBAAAA2gAAAA8AAABkcnMvZG93bnJldi54bWxEj0FrAjEUhO+F/ofwCr3VrC0WuxpFCoIn&#10;QbtCj4/Nc3fdzcuSxDX+eyMIHoeZ+YaZL6PpxEDON5YVjEcZCOLS6oYrBcXf+mMKwgdkjZ1lUnAl&#10;D8vF68scc20vvKNhHyqRIOxzVFCH0OdS+rImg35ke+LkHa0zGJJ0ldQOLwluOvmZZd/SYMNpocae&#10;fmsq2/3ZJEobtz//q3bzdeBTLNzguR2mSr2/xdUMRKAYnuFHe6MVTOB+Jd0Aub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FjlDBAAAA2gAAAA8AAAAAAAAAAAAAAAAAnwIA&#10;AGRycy9kb3ducmV2LnhtbFBLBQYAAAAABAAEAPcAAACNAwAAAAA=&#10;">
                  <v:imagedata r:id="rId8" o:title="wm_horizontal_single_line_full_color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3935;top:1301;width:23736;height:3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70690D" w:rsidRDefault="0070690D" w:rsidP="0070690D"/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07144A" w:rsidRPr="0070690D" w:rsidRDefault="0076305F" w:rsidP="0076305F">
      <w:pPr>
        <w:rPr>
          <w:rFonts w:cs="Arial"/>
          <w:b/>
          <w:sz w:val="28"/>
          <w:u w:val="single"/>
        </w:rPr>
      </w:pPr>
      <w:r w:rsidRPr="0070690D">
        <w:rPr>
          <w:rFonts w:cs="Arial"/>
          <w:b/>
          <w:sz w:val="28"/>
          <w:u w:val="single"/>
        </w:rPr>
        <w:t xml:space="preserve">Reverse </w:t>
      </w:r>
      <w:r w:rsidRPr="0070690D">
        <w:rPr>
          <w:rFonts w:cs="Arial"/>
          <w:b/>
          <w:sz w:val="28"/>
          <w:u w:val="single"/>
        </w:rPr>
        <w:lastRenderedPageBreak/>
        <w:t>Osmosis System</w:t>
      </w:r>
      <w:bookmarkStart w:id="0" w:name="_GoBack"/>
      <w:bookmarkEnd w:id="0"/>
    </w:p>
    <w:p w:rsidR="0076305F" w:rsidRPr="0070690D" w:rsidRDefault="0076305F" w:rsidP="0076305F">
      <w:pPr>
        <w:rPr>
          <w:rFonts w:cs="Arial"/>
          <w:b/>
          <w:u w:val="single"/>
        </w:rPr>
      </w:pPr>
      <w:r w:rsidRPr="0070690D">
        <w:rPr>
          <w:rFonts w:cs="Arial"/>
          <w:b/>
          <w:u w:val="single"/>
        </w:rPr>
        <w:t>Deionized (DI) Water System</w:t>
      </w:r>
    </w:p>
    <w:p w:rsidR="00BB6A4F" w:rsidRPr="0070690D" w:rsidRDefault="0007144A" w:rsidP="0076305F">
      <w:pPr>
        <w:rPr>
          <w:rFonts w:cs="Arial"/>
          <w:b/>
          <w:u w:val="single"/>
        </w:rPr>
      </w:pPr>
      <w:r w:rsidRPr="0070690D">
        <w:rPr>
          <w:noProof/>
        </w:rPr>
        <w:drawing>
          <wp:anchor distT="0" distB="0" distL="114300" distR="114300" simplePos="0" relativeHeight="251655680" behindDoc="0" locked="0" layoutInCell="1" allowOverlap="1" wp14:anchorId="6B4EA08D" wp14:editId="42722181">
            <wp:simplePos x="0" y="0"/>
            <wp:positionH relativeFrom="column">
              <wp:posOffset>0</wp:posOffset>
            </wp:positionH>
            <wp:positionV relativeFrom="paragraph">
              <wp:posOffset>260350</wp:posOffset>
            </wp:positionV>
            <wp:extent cx="1285875" cy="1285875"/>
            <wp:effectExtent l="0" t="0" r="9525" b="9525"/>
            <wp:wrapSquare wrapText="bothSides"/>
            <wp:docPr id="1" name="Picture 1" descr="http://cdn.bulkreefsupply.com/media/catalog/product/cache/1/small_image/135x/8d6b0a60664e5dd18dd7b1f5e3e04dbc/2/0/200400-Reverse-Osmosis-4-Stage-Value-RO-DI-Aquarium-Water-System-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bulkreefsupply.com/media/catalog/product/cache/1/small_image/135x/8d6b0a60664e5dd18dd7b1f5e3e04dbc/2/0/200400-Reverse-Osmosis-4-Stage-Value-RO-DI-Aquarium-Water-System-a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05F" w:rsidRPr="0070690D">
        <w:rPr>
          <w:rFonts w:cs="Arial"/>
        </w:rPr>
        <w:t xml:space="preserve">The Reverse osmosis Deionized water system supplied to William and Mary College will produce water suitable for use in laboratory applications.  The system is comprised of two main parts; reverse osmosis (RO)/pre-treatment, distribution.  The RO/pre-treat side of the system consists of a multi-media filter, carbon filer, water softener, 5 micron particle filer and RO unit.  </w:t>
      </w:r>
    </w:p>
    <w:p w:rsidR="00BB6A4F" w:rsidRPr="0070690D" w:rsidRDefault="00BB6A4F" w:rsidP="0076305F">
      <w:pPr>
        <w:rPr>
          <w:rFonts w:cs="Arial"/>
          <w:b/>
          <w:u w:val="single"/>
        </w:rPr>
      </w:pPr>
    </w:p>
    <w:p w:rsidR="00BB6A4F" w:rsidRDefault="00BB6A4F" w:rsidP="0076305F">
      <w:pPr>
        <w:rPr>
          <w:rFonts w:cs="Arial"/>
          <w:b/>
          <w:u w:val="single"/>
        </w:rPr>
      </w:pPr>
    </w:p>
    <w:p w:rsidR="0070690D" w:rsidRPr="0070690D" w:rsidRDefault="0070690D" w:rsidP="0076305F">
      <w:pPr>
        <w:rPr>
          <w:rFonts w:cs="Arial"/>
          <w:b/>
          <w:u w:val="single"/>
        </w:rPr>
      </w:pPr>
    </w:p>
    <w:p w:rsidR="0076305F" w:rsidRPr="0070690D" w:rsidRDefault="0007144A" w:rsidP="0076305F">
      <w:pPr>
        <w:rPr>
          <w:rFonts w:cs="Arial"/>
          <w:b/>
          <w:u w:val="single"/>
        </w:rPr>
      </w:pPr>
      <w:r w:rsidRPr="0070690D">
        <w:rPr>
          <w:rFonts w:cs="Arial"/>
          <w:b/>
          <w:u w:val="single"/>
        </w:rPr>
        <w:t>“Dead Legs”</w:t>
      </w:r>
    </w:p>
    <w:p w:rsidR="00BB6A4F" w:rsidRPr="0070690D" w:rsidRDefault="00BB6A4F" w:rsidP="0076305F">
      <w:pPr>
        <w:rPr>
          <w:rFonts w:cs="Arial"/>
        </w:rPr>
      </w:pPr>
      <w:r w:rsidRPr="0070690D">
        <w:rPr>
          <w:noProof/>
        </w:rPr>
        <w:drawing>
          <wp:anchor distT="0" distB="0" distL="114300" distR="114300" simplePos="0" relativeHeight="251657728" behindDoc="0" locked="0" layoutInCell="1" allowOverlap="1" wp14:anchorId="605A41F7" wp14:editId="01A18FB4">
            <wp:simplePos x="0" y="0"/>
            <wp:positionH relativeFrom="column">
              <wp:posOffset>4324350</wp:posOffset>
            </wp:positionH>
            <wp:positionV relativeFrom="paragraph">
              <wp:posOffset>83185</wp:posOffset>
            </wp:positionV>
            <wp:extent cx="1657350" cy="1409700"/>
            <wp:effectExtent l="0" t="0" r="0" b="0"/>
            <wp:wrapSquare wrapText="bothSides"/>
            <wp:docPr id="2" name="Picture 2" descr="https://encrypted-tbn1.gstatic.com/images?q=tbn:ANd9GcSx5OJA__RYNrkzJr1HThNS3IhAxMezqEr_lsXfYcQzOW4_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x5OJA__RYNrkzJr1HThNS3IhAxMezqEr_lsXfYcQzOW4_LA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05F" w:rsidRPr="0070690D">
        <w:rPr>
          <w:rFonts w:cs="Arial"/>
        </w:rPr>
        <w:t>The deionized (DI) water system uses reverse osmosis to remove impurities from water.  This system works by using a large amount of pressure to force tap water through a membrane that traps impurities.  The delivery to the tap is done through a constantly circulating loop; however, there are “dead legs” from the loop to the tap.  Dead legs are defined as any dead-ended section of pipe more than 4 pipe diameters long that occurs when a valve is closed</w:t>
      </w:r>
      <w:r w:rsidR="0076305F" w:rsidRPr="0070690D">
        <w:rPr>
          <w:rStyle w:val="FootnoteReference"/>
          <w:rFonts w:cs="Arial"/>
        </w:rPr>
        <w:footnoteReference w:id="1"/>
      </w:r>
      <w:r w:rsidR="0076305F" w:rsidRPr="0070690D">
        <w:rPr>
          <w:rFonts w:cs="Arial"/>
        </w:rPr>
        <w:t xml:space="preserve">.  </w:t>
      </w:r>
      <w:r w:rsidR="0007144A" w:rsidRPr="0070690D">
        <w:rPr>
          <w:rFonts w:cs="Arial"/>
        </w:rPr>
        <w:t xml:space="preserve">As a result of the presence of “dead legs,” the system can build up algae in the spigot piping.  </w:t>
      </w:r>
    </w:p>
    <w:p w:rsidR="00BB6A4F" w:rsidRPr="0070690D" w:rsidRDefault="00BB6A4F" w:rsidP="0076305F">
      <w:pPr>
        <w:rPr>
          <w:rFonts w:cs="Arial"/>
        </w:rPr>
      </w:pPr>
    </w:p>
    <w:p w:rsidR="00BB6A4F" w:rsidRPr="0070690D" w:rsidRDefault="00BB6A4F" w:rsidP="0076305F">
      <w:pPr>
        <w:rPr>
          <w:rFonts w:cs="Arial"/>
          <w:b/>
          <w:u w:val="single"/>
        </w:rPr>
      </w:pPr>
      <w:r w:rsidRPr="0070690D">
        <w:rPr>
          <w:rFonts w:cs="Arial"/>
          <w:b/>
          <w:u w:val="single"/>
        </w:rPr>
        <w:t xml:space="preserve">User Operation </w:t>
      </w:r>
    </w:p>
    <w:p w:rsidR="0076305F" w:rsidRPr="0070690D" w:rsidRDefault="0070690D" w:rsidP="0076305F">
      <w:pPr>
        <w:rPr>
          <w:rFonts w:cs="Arial"/>
        </w:rPr>
      </w:pPr>
      <w:r w:rsidRPr="0070690D">
        <w:rPr>
          <w:noProof/>
        </w:rPr>
        <w:drawing>
          <wp:anchor distT="0" distB="0" distL="114300" distR="114300" simplePos="0" relativeHeight="251660800" behindDoc="0" locked="0" layoutInCell="1" allowOverlap="1" wp14:anchorId="0F4FB863" wp14:editId="006162DE">
            <wp:simplePos x="0" y="0"/>
            <wp:positionH relativeFrom="column">
              <wp:posOffset>-635</wp:posOffset>
            </wp:positionH>
            <wp:positionV relativeFrom="paragraph">
              <wp:posOffset>25400</wp:posOffset>
            </wp:positionV>
            <wp:extent cx="1323975" cy="1133475"/>
            <wp:effectExtent l="0" t="0" r="9525" b="9525"/>
            <wp:wrapSquare wrapText="bothSides"/>
            <wp:docPr id="3" name="Picture 3" descr="http://ak6.picdn.net/shutterstock/videos/197365/preview/stock-footage-continuous-loop-of-a-tap-with-running-water-on-a-blue-grey-background-close-up-with-s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k6.picdn.net/shutterstock/videos/197365/preview/stock-footage-continuous-loop-of-a-tap-with-running-water-on-a-blue-grey-background-close-up-with-soun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A4F" w:rsidRPr="0070690D">
        <w:rPr>
          <w:rFonts w:cs="Arial"/>
        </w:rPr>
        <w:t>Let the tap run for 15 – 20 seconds before use of the deionized water system, t</w:t>
      </w:r>
      <w:r w:rsidR="0076305F" w:rsidRPr="0070690D">
        <w:rPr>
          <w:rFonts w:cs="Arial"/>
        </w:rPr>
        <w:t xml:space="preserve">o ensure that you are getting </w:t>
      </w:r>
      <w:r w:rsidR="00BB6A4F" w:rsidRPr="0070690D">
        <w:rPr>
          <w:rFonts w:cs="Arial"/>
        </w:rPr>
        <w:t xml:space="preserve">deionized water. </w:t>
      </w:r>
    </w:p>
    <w:p w:rsidR="00BB6A4F" w:rsidRPr="0070690D" w:rsidRDefault="00BB6A4F" w:rsidP="0076305F">
      <w:pPr>
        <w:rPr>
          <w:rFonts w:cs="Arial"/>
        </w:rPr>
      </w:pPr>
    </w:p>
    <w:p w:rsidR="00BB6A4F" w:rsidRPr="0070690D" w:rsidRDefault="00BB6A4F" w:rsidP="0076305F">
      <w:pPr>
        <w:rPr>
          <w:rFonts w:cs="Arial"/>
          <w:b/>
          <w:u w:val="single"/>
        </w:rPr>
      </w:pPr>
    </w:p>
    <w:p w:rsidR="00BB6A4F" w:rsidRPr="0070690D" w:rsidRDefault="00BB6A4F" w:rsidP="0076305F">
      <w:pPr>
        <w:rPr>
          <w:rFonts w:cs="Arial"/>
          <w:b/>
          <w:u w:val="single"/>
        </w:rPr>
      </w:pPr>
    </w:p>
    <w:p w:rsidR="0076305F" w:rsidRPr="0070690D" w:rsidRDefault="0076305F" w:rsidP="0076305F"/>
    <w:p w:rsidR="0007144A" w:rsidRPr="0070690D" w:rsidRDefault="0007144A">
      <w:pPr>
        <w:rPr>
          <w:rFonts w:cs="Arial"/>
        </w:rPr>
      </w:pPr>
    </w:p>
    <w:sectPr w:rsidR="0007144A" w:rsidRPr="00706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05F" w:rsidRDefault="0076305F" w:rsidP="0076305F">
      <w:pPr>
        <w:spacing w:after="0" w:line="240" w:lineRule="auto"/>
      </w:pPr>
      <w:r>
        <w:separator/>
      </w:r>
    </w:p>
  </w:endnote>
  <w:endnote w:type="continuationSeparator" w:id="0">
    <w:p w:rsidR="0076305F" w:rsidRDefault="0076305F" w:rsidP="0076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05F" w:rsidRDefault="0076305F" w:rsidP="0076305F">
      <w:pPr>
        <w:spacing w:after="0" w:line="240" w:lineRule="auto"/>
      </w:pPr>
      <w:r>
        <w:separator/>
      </w:r>
    </w:p>
  </w:footnote>
  <w:footnote w:type="continuationSeparator" w:id="0">
    <w:p w:rsidR="0076305F" w:rsidRDefault="0076305F" w:rsidP="0076305F">
      <w:pPr>
        <w:spacing w:after="0" w:line="240" w:lineRule="auto"/>
      </w:pPr>
      <w:r>
        <w:continuationSeparator/>
      </w:r>
    </w:p>
  </w:footnote>
  <w:footnote w:id="1">
    <w:p w:rsidR="0076305F" w:rsidRDefault="007630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6305F">
        <w:t>http://www.umaec.umich.edu/desguide/tech/15/15460.pdf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5F"/>
    <w:rsid w:val="0007144A"/>
    <w:rsid w:val="0070690D"/>
    <w:rsid w:val="0076305F"/>
    <w:rsid w:val="00BB6A4F"/>
    <w:rsid w:val="00C14BFA"/>
    <w:rsid w:val="00C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67ED2-D32D-4967-A469-B2E9A39E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305F"/>
    <w:pPr>
      <w:spacing w:line="240" w:lineRule="auto"/>
      <w:ind w:left="720"/>
      <w:contextualSpacing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0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05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0CD2-1F87-459E-BBE2-EBDD45A1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Harris, Corinta</cp:lastModifiedBy>
  <cp:revision>2</cp:revision>
  <dcterms:created xsi:type="dcterms:W3CDTF">2014-05-02T12:27:00Z</dcterms:created>
  <dcterms:modified xsi:type="dcterms:W3CDTF">2015-09-01T13:23:00Z</dcterms:modified>
</cp:coreProperties>
</file>